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BF838">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1</w:t>
      </w:r>
    </w:p>
    <w:p w14:paraId="26E0FD77">
      <w:pPr>
        <w:jc w:val="center"/>
        <w:rPr>
          <w:rFonts w:ascii="仿宋" w:hAnsi="仿宋" w:eastAsia="仿宋"/>
          <w:b/>
          <w:bCs/>
          <w:sz w:val="36"/>
          <w:szCs w:val="36"/>
        </w:rPr>
      </w:pPr>
      <w:r>
        <w:rPr>
          <w:rFonts w:hint="eastAsia" w:ascii="仿宋" w:hAnsi="仿宋" w:eastAsia="仿宋"/>
          <w:b/>
          <w:bCs/>
          <w:sz w:val="36"/>
          <w:szCs w:val="36"/>
        </w:rPr>
        <w:t>考生诚信报考承诺书</w:t>
      </w:r>
    </w:p>
    <w:p w14:paraId="2188F9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我已仔细阅读了《</w:t>
      </w:r>
      <w:r>
        <w:rPr>
          <w:rFonts w:hint="eastAsia" w:ascii="仿宋_GB2312" w:hAnsi="仿宋_GB2312" w:eastAsia="仿宋_GB2312" w:cs="仿宋_GB2312"/>
          <w:sz w:val="30"/>
          <w:szCs w:val="30"/>
          <w:lang w:eastAsia="zh-CN"/>
        </w:rPr>
        <w:t>南昌大学附属康复医院（</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附属医院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年公开招聘</w:t>
      </w:r>
      <w:r>
        <w:rPr>
          <w:rFonts w:hint="eastAsia" w:ascii="仿宋_GB2312" w:hAnsi="仿宋_GB2312" w:eastAsia="仿宋_GB2312" w:cs="仿宋_GB2312"/>
          <w:sz w:val="30"/>
          <w:szCs w:val="30"/>
          <w:lang w:eastAsia="zh-CN"/>
        </w:rPr>
        <w:t>工作人员</w:t>
      </w:r>
      <w:r>
        <w:rPr>
          <w:rFonts w:hint="eastAsia" w:ascii="仿宋_GB2312" w:hAnsi="仿宋_GB2312" w:eastAsia="仿宋_GB2312" w:cs="仿宋_GB2312"/>
          <w:sz w:val="30"/>
          <w:szCs w:val="30"/>
        </w:rPr>
        <w:t>公告》及招聘工作安排</w:t>
      </w:r>
      <w:bookmarkStart w:id="0" w:name="_GoBack"/>
      <w:bookmarkEnd w:id="0"/>
      <w:r>
        <w:rPr>
          <w:rFonts w:hint="eastAsia" w:ascii="仿宋_GB2312" w:hAnsi="仿宋_GB2312" w:eastAsia="仿宋_GB2312" w:cs="仿宋_GB2312"/>
          <w:sz w:val="30"/>
          <w:szCs w:val="30"/>
        </w:rPr>
        <w:t>的通知，清楚并理解有关考录的要求。在此，我郑重承诺：</w:t>
      </w:r>
    </w:p>
    <w:p w14:paraId="060C124B">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保证自觉遵守事业单位公开招聘的相关规定及本次公开招聘公告及通知的有关要求，认真履行报考人员的各项义务。</w:t>
      </w:r>
    </w:p>
    <w:p w14:paraId="4963B282">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本人承诺本人填报的个人信息、教育经历、工作经历真实、准确、完整无遗漏；本人提供的证明、证件等相关证件及材料真实有效。</w:t>
      </w:r>
    </w:p>
    <w:p w14:paraId="189F738C">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本人清楚资格审查贯穿招聘全过程。保证自己符合所报考岗位要求的资格条件。不存在弄虚作假行为，隐瞒身份报考与招聘岗位所要求的资格条件不符岗位。</w:t>
      </w:r>
    </w:p>
    <w:p w14:paraId="41694EE9">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保证遵守笔试及面试考核纪律，服从考场安排，不舞弊，不协助他人舞弊。</w:t>
      </w:r>
    </w:p>
    <w:p w14:paraId="1E47996E">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本人承诺</w:t>
      </w:r>
      <w:r>
        <w:rPr>
          <w:rFonts w:hint="eastAsia" w:ascii="仿宋_GB2312" w:hAnsi="仿宋_GB2312" w:eastAsia="仿宋_GB2312" w:cs="仿宋_GB2312"/>
          <w:i w:val="0"/>
          <w:iCs w:val="0"/>
          <w:caps w:val="0"/>
          <w:color w:val="auto"/>
          <w:spacing w:val="0"/>
          <w:sz w:val="30"/>
          <w:szCs w:val="30"/>
          <w:shd w:val="clear" w:fill="FFFFFF"/>
          <w:lang w:val="en-US" w:eastAsia="zh-CN"/>
        </w:rPr>
        <w:t>未</w:t>
      </w:r>
      <w:r>
        <w:rPr>
          <w:rFonts w:hint="eastAsia" w:ascii="仿宋_GB2312" w:hAnsi="仿宋_GB2312" w:eastAsia="仿宋_GB2312" w:cs="仿宋_GB2312"/>
          <w:i w:val="0"/>
          <w:iCs w:val="0"/>
          <w:caps w:val="0"/>
          <w:color w:val="auto"/>
          <w:spacing w:val="0"/>
          <w:sz w:val="30"/>
          <w:szCs w:val="30"/>
          <w:shd w:val="clear" w:fill="FFFFFF"/>
        </w:rPr>
        <w:t>报考聘用后即构成《事业单位人事管理回避规定》所列情形的岗位；也</w:t>
      </w:r>
      <w:r>
        <w:rPr>
          <w:rFonts w:hint="eastAsia" w:ascii="仿宋_GB2312" w:hAnsi="仿宋_GB2312" w:eastAsia="仿宋_GB2312" w:cs="仿宋_GB2312"/>
          <w:i w:val="0"/>
          <w:iCs w:val="0"/>
          <w:caps w:val="0"/>
          <w:color w:val="auto"/>
          <w:spacing w:val="0"/>
          <w:sz w:val="30"/>
          <w:szCs w:val="30"/>
          <w:shd w:val="clear" w:fill="FFFFFF"/>
          <w:lang w:val="en-US" w:eastAsia="zh-CN"/>
        </w:rPr>
        <w:t>未</w:t>
      </w:r>
      <w:r>
        <w:rPr>
          <w:rFonts w:hint="eastAsia" w:ascii="仿宋_GB2312" w:hAnsi="仿宋_GB2312" w:eastAsia="仿宋_GB2312" w:cs="仿宋_GB2312"/>
          <w:i w:val="0"/>
          <w:iCs w:val="0"/>
          <w:caps w:val="0"/>
          <w:color w:val="auto"/>
          <w:spacing w:val="0"/>
          <w:sz w:val="30"/>
          <w:szCs w:val="30"/>
          <w:shd w:val="clear" w:fill="FFFFFF"/>
        </w:rPr>
        <w:t>报考与本人有夫妻关系、直系血亲关系、三代以内旁系血亲关系以及近姻亲关系的人员担任领导成员的用人单位的岗位</w:t>
      </w:r>
      <w:r>
        <w:rPr>
          <w:rFonts w:hint="eastAsia" w:ascii="仿宋_GB2312" w:hAnsi="仿宋_GB2312" w:eastAsia="仿宋_GB2312" w:cs="仿宋_GB2312"/>
          <w:i w:val="0"/>
          <w:iCs w:val="0"/>
          <w:caps w:val="0"/>
          <w:color w:val="auto"/>
          <w:spacing w:val="0"/>
          <w:sz w:val="30"/>
          <w:szCs w:val="30"/>
          <w:shd w:val="clear" w:fill="FFFFFF"/>
          <w:lang w:eastAsia="zh-CN"/>
        </w:rPr>
        <w:t>。</w:t>
      </w:r>
    </w:p>
    <w:p w14:paraId="68A704D4">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如因弄虚作假或不符合报名资格条件被取消考核面试或录取资格，或因提供不准确信息，造成无法与本人联系，影响本人录取的，本人自愿承担后果。</w:t>
      </w:r>
    </w:p>
    <w:p w14:paraId="7DE305E0">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以上承诺如有违反，本人自愿承担由此造成的全部后果并承担相应责任。</w:t>
      </w:r>
    </w:p>
    <w:p w14:paraId="20C5B419">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_GB2312" w:eastAsia="仿宋_GB2312" w:cs="仿宋_GB2312"/>
          <w:sz w:val="30"/>
          <w:szCs w:val="30"/>
        </w:rPr>
      </w:pPr>
    </w:p>
    <w:p w14:paraId="5F56AAD7">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_GB2312" w:eastAsia="仿宋_GB2312" w:cs="仿宋_GB2312"/>
          <w:sz w:val="30"/>
          <w:szCs w:val="30"/>
        </w:rPr>
      </w:pPr>
    </w:p>
    <w:p w14:paraId="4C22A47F">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承诺人（签字+手印）：                  年    月    日</w:t>
      </w:r>
    </w:p>
    <w:p w14:paraId="4BA86BE8"/>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00587"/>
    <w:multiLevelType w:val="multilevel"/>
    <w:tmpl w:val="7C9005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1NzRjYmQwYmM1NjliOTJlNzQ0ZjQ1MTA1YmNhM2UifQ=="/>
  </w:docVars>
  <w:rsids>
    <w:rsidRoot w:val="00254FF4"/>
    <w:rsid w:val="00254FF4"/>
    <w:rsid w:val="00A0773E"/>
    <w:rsid w:val="00A315FD"/>
    <w:rsid w:val="00BA675A"/>
    <w:rsid w:val="00DB5A04"/>
    <w:rsid w:val="00F2280A"/>
    <w:rsid w:val="105E0725"/>
    <w:rsid w:val="22E640F5"/>
    <w:rsid w:val="2BED5AE5"/>
    <w:rsid w:val="3E231885"/>
    <w:rsid w:val="4D85297D"/>
    <w:rsid w:val="63586811"/>
    <w:rsid w:val="6D4236C0"/>
    <w:rsid w:val="770A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499</Words>
  <Characters>502</Characters>
  <Lines>2</Lines>
  <Paragraphs>1</Paragraphs>
  <TotalTime>1</TotalTime>
  <ScaleCrop>false</ScaleCrop>
  <LinksUpToDate>false</LinksUpToDate>
  <CharactersWithSpaces>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2023-04-03T02:12:00Z</dcterms:created>
  <dc:creator>夏 雨</dc:creator>
  <cp:lastModifiedBy>LiIy</cp:lastModifiedBy>
  <dcterms:modified xsi:type="dcterms:W3CDTF">2025-07-13T01:52:47Z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21ADC70C71CB48AC98F910261BD283E4_13</vt:lpwstr>
  </property>
  <property fmtid="{D5CDD505-2E9C-101B-9397-08002B2CF9AE}" pid="4" name="KSOTemplateDocerSaveRecord">
    <vt:lpwstr>eyJoZGlkIjoiMmNjZmNkYmY2ZWFlNDc0ZjY3OWIyYzNmYWI5ZDY2MDkiLCJ1c2VySWQiOiIzOTA0MjQ4NzkifQ==</vt:lpwstr>
  </property>
</Properties>
</file>